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68BF" w:rsidRDefault="00E168BF" w:rsidP="00E168BF">
      <w:pPr>
        <w:pStyle w:val="a4"/>
        <w:ind w:left="4678"/>
        <w:rPr>
          <w:rFonts w:ascii="Times New Roman" w:hAnsi="Times New Roman" w:cs="Times New Roman"/>
          <w:b/>
          <w:sz w:val="28"/>
          <w:szCs w:val="28"/>
        </w:rPr>
      </w:pPr>
    </w:p>
    <w:p w:rsidR="00E168BF" w:rsidRPr="001C7D4D" w:rsidRDefault="00E168BF" w:rsidP="001C7D4D">
      <w:pPr>
        <w:pStyle w:val="a4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</w:rPr>
        <w:t>Техническая спец</w:t>
      </w:r>
      <w:r w:rsidR="001C7D4D">
        <w:rPr>
          <w:rFonts w:ascii="Times New Roman" w:hAnsi="Times New Roman" w:cs="Times New Roman"/>
          <w:b/>
          <w:sz w:val="28"/>
          <w:szCs w:val="28"/>
        </w:rPr>
        <w:t>ификация по закупу</w:t>
      </w:r>
      <w:r w:rsidR="008E6525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0105EE">
        <w:rPr>
          <w:rFonts w:ascii="Times New Roman" w:hAnsi="Times New Roman" w:cs="Times New Roman"/>
          <w:b/>
          <w:sz w:val="28"/>
          <w:szCs w:val="28"/>
          <w:lang w:val="kk-KZ"/>
        </w:rPr>
        <w:t>презервативов</w:t>
      </w:r>
    </w:p>
    <w:p w:rsidR="00186D6B" w:rsidRPr="00186D6B" w:rsidRDefault="00186D6B" w:rsidP="00186D6B">
      <w:pPr>
        <w:pStyle w:val="a4"/>
        <w:rPr>
          <w:rFonts w:ascii="Times New Roman" w:hAnsi="Times New Roman" w:cs="Times New Roman"/>
          <w:sz w:val="28"/>
          <w:szCs w:val="28"/>
          <w:lang w:val="kk-KZ"/>
        </w:rPr>
      </w:pPr>
    </w:p>
    <w:tbl>
      <w:tblPr>
        <w:tblStyle w:val="a3"/>
        <w:tblW w:w="11210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426"/>
        <w:gridCol w:w="1985"/>
        <w:gridCol w:w="1417"/>
        <w:gridCol w:w="993"/>
        <w:gridCol w:w="6389"/>
      </w:tblGrid>
      <w:tr w:rsidR="00540265" w:rsidRPr="00186D6B" w:rsidTr="00FF35A0">
        <w:tc>
          <w:tcPr>
            <w:tcW w:w="426" w:type="dxa"/>
          </w:tcPr>
          <w:p w:rsidR="00540265" w:rsidRPr="00186D6B" w:rsidRDefault="00FF35A0" w:rsidP="00186D6B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№</w:t>
            </w:r>
          </w:p>
        </w:tc>
        <w:tc>
          <w:tcPr>
            <w:tcW w:w="1985" w:type="dxa"/>
          </w:tcPr>
          <w:p w:rsidR="00540265" w:rsidRPr="00186D6B" w:rsidRDefault="00540265" w:rsidP="00186D6B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186D6B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Наименование </w:t>
            </w:r>
          </w:p>
        </w:tc>
        <w:tc>
          <w:tcPr>
            <w:tcW w:w="1417" w:type="dxa"/>
          </w:tcPr>
          <w:p w:rsidR="00540265" w:rsidRPr="00186D6B" w:rsidRDefault="00540265" w:rsidP="00186D6B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186D6B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Кол-во</w:t>
            </w:r>
          </w:p>
        </w:tc>
        <w:tc>
          <w:tcPr>
            <w:tcW w:w="993" w:type="dxa"/>
          </w:tcPr>
          <w:p w:rsidR="00540265" w:rsidRPr="00186D6B" w:rsidRDefault="00540265" w:rsidP="00186D6B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186D6B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Цена </w:t>
            </w:r>
          </w:p>
        </w:tc>
        <w:tc>
          <w:tcPr>
            <w:tcW w:w="6389" w:type="dxa"/>
          </w:tcPr>
          <w:p w:rsidR="00540265" w:rsidRPr="00186D6B" w:rsidRDefault="00540265" w:rsidP="00186D6B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186D6B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Технические требования</w:t>
            </w:r>
          </w:p>
        </w:tc>
      </w:tr>
      <w:tr w:rsidR="00540265" w:rsidRPr="000105EE" w:rsidTr="00FF35A0">
        <w:tc>
          <w:tcPr>
            <w:tcW w:w="426" w:type="dxa"/>
          </w:tcPr>
          <w:p w:rsidR="00540265" w:rsidRPr="00186D6B" w:rsidRDefault="00540265" w:rsidP="00186D6B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86D6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985" w:type="dxa"/>
          </w:tcPr>
          <w:p w:rsidR="00540265" w:rsidRPr="00186D6B" w:rsidRDefault="00540265" w:rsidP="00186D6B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презерватив</w:t>
            </w:r>
          </w:p>
        </w:tc>
        <w:tc>
          <w:tcPr>
            <w:tcW w:w="1417" w:type="dxa"/>
          </w:tcPr>
          <w:p w:rsidR="00540265" w:rsidRPr="00186D6B" w:rsidRDefault="00540265" w:rsidP="00186D6B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1 206 315 шт.</w:t>
            </w:r>
          </w:p>
        </w:tc>
        <w:tc>
          <w:tcPr>
            <w:tcW w:w="993" w:type="dxa"/>
          </w:tcPr>
          <w:p w:rsidR="00540265" w:rsidRPr="00186D6B" w:rsidRDefault="002B6183" w:rsidP="00186D6B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</w:t>
            </w:r>
            <w:r w:rsidR="0054026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тг.</w:t>
            </w:r>
          </w:p>
        </w:tc>
        <w:tc>
          <w:tcPr>
            <w:tcW w:w="6389" w:type="dxa"/>
          </w:tcPr>
          <w:p w:rsidR="00540265" w:rsidRDefault="00540265" w:rsidP="0000060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105E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Презервативы изготовлены из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смеси синтетических материалов</w:t>
            </w:r>
            <w:r w:rsidRPr="000105E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</w:t>
            </w:r>
            <w:r w:rsidRPr="000105E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натурального латекса </w:t>
            </w:r>
          </w:p>
          <w:p w:rsidR="00E757C7" w:rsidRDefault="00540265" w:rsidP="0000060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A75D68">
              <w:rPr>
                <w:rFonts w:ascii="Times New Roman" w:hAnsi="Times New Roman" w:cs="Times New Roman"/>
                <w:b/>
                <w:sz w:val="28"/>
                <w:szCs w:val="28"/>
              </w:rPr>
              <w:t>Состав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 и описание изделия</w:t>
            </w:r>
            <w:r w:rsidRPr="00A75D68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используется </w:t>
            </w:r>
            <w:r w:rsidRPr="00BC517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в качестве барьера для вируса иммунодефицита человека (HIV), других возбудителей инфекционных заболеваний, п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ередающиеся половым путем (STI)</w:t>
            </w:r>
            <w:r w:rsidRPr="00BC517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  <w:p w:rsidR="00E757C7" w:rsidRDefault="00540265" w:rsidP="0000060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105EE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Материал:</w:t>
            </w:r>
            <w:r w:rsidRPr="000105E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натуральный латекс</w:t>
            </w:r>
          </w:p>
          <w:p w:rsidR="00540265" w:rsidRDefault="00540265" w:rsidP="0000060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105EE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Смазка:</w:t>
            </w:r>
            <w:r w:rsidRPr="000105E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косметическое силиконовое масло </w:t>
            </w:r>
          </w:p>
          <w:p w:rsidR="00E757C7" w:rsidRDefault="00540265" w:rsidP="0000060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105EE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Цвет:</w:t>
            </w:r>
            <w:r w:rsidR="00E757C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естественный</w:t>
            </w:r>
          </w:p>
          <w:p w:rsidR="00540265" w:rsidRDefault="00540265" w:rsidP="0000060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576BD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Текстура</w:t>
            </w:r>
            <w:r w:rsidRPr="001576B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-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г</w:t>
            </w:r>
            <w:r w:rsidRPr="001576B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ладкая</w:t>
            </w:r>
          </w:p>
          <w:p w:rsidR="00540265" w:rsidRDefault="00540265" w:rsidP="0000060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105EE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Вязкость:</w:t>
            </w:r>
            <w:r w:rsidRPr="000105E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не менее </w:t>
            </w:r>
            <w:r w:rsidRPr="000105E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350 м/с </w:t>
            </w:r>
          </w:p>
          <w:p w:rsidR="00540265" w:rsidRDefault="00540265" w:rsidP="0000060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576BD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Аромат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: б</w:t>
            </w:r>
            <w:r w:rsidRPr="001576B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ез аромата</w:t>
            </w:r>
          </w:p>
          <w:p w:rsidR="00540265" w:rsidRDefault="00540265" w:rsidP="0000060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105EE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Количество смазки:</w:t>
            </w:r>
            <w:r w:rsidRPr="000105E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="002B618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не менее </w:t>
            </w:r>
            <w:r w:rsidRPr="000105E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500 мг/1 шт. </w:t>
            </w:r>
          </w:p>
          <w:p w:rsidR="00540265" w:rsidRDefault="00540265" w:rsidP="0000060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105EE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Толщина: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не менее 0.065+/-0.015 мм.</w:t>
            </w:r>
          </w:p>
          <w:p w:rsidR="00540265" w:rsidRDefault="00540265" w:rsidP="0000060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105EE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Длина</w:t>
            </w:r>
            <w:r w:rsidRPr="000105E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≥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не менее </w:t>
            </w:r>
            <w:r w:rsidR="00E757C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185 мм.</w:t>
            </w:r>
            <w:r w:rsidRPr="000105E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  <w:p w:rsidR="00540265" w:rsidRDefault="00E757C7" w:rsidP="0000060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Ш</w:t>
            </w:r>
            <w:r w:rsidR="00540265" w:rsidRPr="000105EE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ирина</w:t>
            </w:r>
            <w:r w:rsidR="00540265" w:rsidRPr="000105E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="0054026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– </w:t>
            </w:r>
            <w:r w:rsidR="002B618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не менее </w:t>
            </w:r>
            <w:r w:rsidR="00540265" w:rsidRPr="000105E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</w:t>
            </w:r>
            <w:r w:rsidR="002B618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</w:t>
            </w:r>
            <w:r w:rsidR="00540265" w:rsidRPr="000105E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мм. </w:t>
            </w:r>
          </w:p>
          <w:p w:rsidR="002B6183" w:rsidRDefault="00540265" w:rsidP="0000060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105EE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Растяжимость при разрыве:</w:t>
            </w:r>
            <w:r w:rsidRPr="000105E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730%. </w:t>
            </w:r>
          </w:p>
          <w:p w:rsidR="00540265" w:rsidRDefault="00540265" w:rsidP="0000060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105EE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Прочность на разрыв:</w:t>
            </w:r>
            <w:r w:rsidRPr="000105E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="002B618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не менее </w:t>
            </w:r>
            <w:r w:rsidRPr="000105E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26 МПа </w:t>
            </w:r>
          </w:p>
          <w:p w:rsidR="00540265" w:rsidRDefault="00540265" w:rsidP="0000060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105EE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Размер</w:t>
            </w:r>
            <w:r w:rsidR="002B6183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 упаковки</w:t>
            </w:r>
            <w:r w:rsidRPr="000105EE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:</w:t>
            </w:r>
            <w:r w:rsidR="002B618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="00664CB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не менее </w:t>
            </w:r>
            <w:r w:rsidR="002B618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55х55</w:t>
            </w:r>
            <w:r w:rsidRPr="000105E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мм. </w:t>
            </w:r>
          </w:p>
          <w:p w:rsidR="00540265" w:rsidRPr="00E11048" w:rsidRDefault="00540265" w:rsidP="0000060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105EE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Срок годности:</w:t>
            </w:r>
            <w:r w:rsidR="00E757C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5 лет</w:t>
            </w:r>
          </w:p>
          <w:p w:rsidR="00540265" w:rsidRPr="000105EE" w:rsidRDefault="00540265" w:rsidP="002B6183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105EE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Упаковка:</w:t>
            </w:r>
            <w:r w:rsidRPr="000105E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24669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упакованы в герметичную потребительскую тару, цельная, для одноразового использования, с указанием производителя, составом,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с номером партий, </w:t>
            </w:r>
            <w:r w:rsidRPr="0024669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 датой производства и сроком годно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сти на каждой единице упаковки. </w:t>
            </w:r>
            <w:r w:rsidR="002B618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Наличие надписи «БЕСПЛАТНО»</w:t>
            </w:r>
            <w:r w:rsidR="00664CB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, </w:t>
            </w:r>
            <w:bookmarkStart w:id="0" w:name="_GoBack"/>
            <w:r w:rsidR="00664CB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«ТЕГІН»</w:t>
            </w:r>
            <w:r w:rsidR="002B618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bookmarkEnd w:id="0"/>
            <w:r w:rsidR="002B618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на индивидуальной упаковке на русском и казахском языках, нестираемое, ненаклееное, изготовленнное типографическим способом.</w:t>
            </w:r>
          </w:p>
        </w:tc>
      </w:tr>
    </w:tbl>
    <w:p w:rsidR="003E4EDF" w:rsidRPr="008E6525" w:rsidRDefault="003E4EDF" w:rsidP="008875C9">
      <w:pPr>
        <w:pStyle w:val="a4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3E4EDF" w:rsidRPr="008E6525" w:rsidRDefault="003E4EDF" w:rsidP="003E4EDF">
      <w:pPr>
        <w:pStyle w:val="a4"/>
        <w:ind w:left="4678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B71C59" w:rsidRPr="00DA326C" w:rsidRDefault="00B71C59" w:rsidP="001576BD">
      <w:pPr>
        <w:pStyle w:val="a4"/>
        <w:rPr>
          <w:rFonts w:ascii="Times New Roman" w:hAnsi="Times New Roman" w:cs="Times New Roman"/>
          <w:b/>
          <w:sz w:val="28"/>
          <w:szCs w:val="28"/>
          <w:lang w:val="kk-KZ"/>
        </w:rPr>
      </w:pPr>
    </w:p>
    <w:sectPr w:rsidR="00B71C59" w:rsidRPr="00DA326C" w:rsidSect="00CC56D9">
      <w:pgSz w:w="11906" w:h="16838"/>
      <w:pgMar w:top="1418" w:right="851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3342"/>
    <w:rsid w:val="0000060E"/>
    <w:rsid w:val="000105EE"/>
    <w:rsid w:val="0005462E"/>
    <w:rsid w:val="00083E0F"/>
    <w:rsid w:val="00111A72"/>
    <w:rsid w:val="001246B0"/>
    <w:rsid w:val="001576BD"/>
    <w:rsid w:val="00186D6B"/>
    <w:rsid w:val="001C7D4D"/>
    <w:rsid w:val="002060B8"/>
    <w:rsid w:val="0024669A"/>
    <w:rsid w:val="00267865"/>
    <w:rsid w:val="002735E6"/>
    <w:rsid w:val="002B6183"/>
    <w:rsid w:val="003E4EDF"/>
    <w:rsid w:val="00437E0A"/>
    <w:rsid w:val="0046697C"/>
    <w:rsid w:val="00540265"/>
    <w:rsid w:val="00664CBF"/>
    <w:rsid w:val="006D3228"/>
    <w:rsid w:val="007A688D"/>
    <w:rsid w:val="00854718"/>
    <w:rsid w:val="008875C9"/>
    <w:rsid w:val="008C0727"/>
    <w:rsid w:val="008E6525"/>
    <w:rsid w:val="00911294"/>
    <w:rsid w:val="009E48C8"/>
    <w:rsid w:val="00A2552E"/>
    <w:rsid w:val="00A35261"/>
    <w:rsid w:val="00AC7814"/>
    <w:rsid w:val="00B41B6C"/>
    <w:rsid w:val="00B71C59"/>
    <w:rsid w:val="00BA6DF7"/>
    <w:rsid w:val="00BC5172"/>
    <w:rsid w:val="00C51C4A"/>
    <w:rsid w:val="00CC56D9"/>
    <w:rsid w:val="00CE213B"/>
    <w:rsid w:val="00D31AA4"/>
    <w:rsid w:val="00D724F7"/>
    <w:rsid w:val="00DA326C"/>
    <w:rsid w:val="00DA3342"/>
    <w:rsid w:val="00E11048"/>
    <w:rsid w:val="00E168BF"/>
    <w:rsid w:val="00E757C7"/>
    <w:rsid w:val="00F73980"/>
    <w:rsid w:val="00FF3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213B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37E0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186D6B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4669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6697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213B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37E0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186D6B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4669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6697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38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179</Words>
  <Characters>1024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Аманкуль</dc:creator>
  <cp:lastModifiedBy>Асель Абылаева</cp:lastModifiedBy>
  <cp:revision>6</cp:revision>
  <cp:lastPrinted>2018-11-07T06:26:00Z</cp:lastPrinted>
  <dcterms:created xsi:type="dcterms:W3CDTF">2018-11-07T08:46:00Z</dcterms:created>
  <dcterms:modified xsi:type="dcterms:W3CDTF">2018-11-07T10:36:00Z</dcterms:modified>
</cp:coreProperties>
</file>